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10C" w:rsidRPr="009F4F56" w:rsidRDefault="009F4F56" w:rsidP="0039110C">
      <w:pPr>
        <w:spacing w:line="0" w:lineRule="atLeast"/>
        <w:rPr>
          <w:rFonts w:ascii="微軟正黑體" w:eastAsia="微軟正黑體" w:hAnsi="微軟正黑體"/>
          <w:b/>
          <w:bCs/>
          <w:color w:val="FF0000"/>
        </w:rPr>
      </w:pPr>
      <w:r w:rsidRPr="009F4F56">
        <w:rPr>
          <w:rFonts w:ascii="微軟正黑體" w:eastAsia="微軟正黑體" w:hAnsi="微軟正黑體" w:hint="eastAsia"/>
          <w:b/>
          <w:bCs/>
          <w:color w:val="FF0000"/>
        </w:rPr>
        <w:t>歡迎來到</w:t>
      </w:r>
      <w:r w:rsidR="0039110C" w:rsidRPr="009F4F56">
        <w:rPr>
          <w:rFonts w:ascii="微軟正黑體" w:eastAsia="微軟正黑體" w:hAnsi="微軟正黑體" w:hint="eastAsia"/>
          <w:b/>
          <w:bCs/>
          <w:color w:val="FF0000"/>
        </w:rPr>
        <w:t>胡連</w:t>
      </w:r>
      <w:r w:rsidR="0039110C" w:rsidRPr="009F4F56">
        <w:rPr>
          <w:rFonts w:ascii="微軟正黑體" w:eastAsia="微軟正黑體" w:hAnsi="微軟正黑體" w:cs="Arial"/>
          <w:b/>
          <w:bCs/>
          <w:color w:val="FF0000"/>
        </w:rPr>
        <w:t>201</w:t>
      </w:r>
      <w:r w:rsidR="00F75E00">
        <w:rPr>
          <w:rFonts w:ascii="微軟正黑體" w:eastAsia="微軟正黑體" w:hAnsi="微軟正黑體" w:cs="Arial" w:hint="eastAsia"/>
          <w:b/>
          <w:bCs/>
          <w:color w:val="FF0000"/>
        </w:rPr>
        <w:t>8</w:t>
      </w:r>
      <w:r w:rsidR="0039110C" w:rsidRPr="009F4F56">
        <w:rPr>
          <w:rFonts w:ascii="微軟正黑體" w:eastAsia="微軟正黑體" w:hAnsi="微軟正黑體" w:hint="eastAsia"/>
          <w:b/>
          <w:bCs/>
          <w:color w:val="FF0000"/>
        </w:rPr>
        <w:t>年</w:t>
      </w:r>
      <w:r w:rsidRPr="009F4F56">
        <w:rPr>
          <w:rFonts w:ascii="微軟正黑體" w:eastAsia="微軟正黑體" w:hAnsi="微軟正黑體" w:hint="eastAsia"/>
          <w:b/>
          <w:bCs/>
          <w:color w:val="FF0000"/>
        </w:rPr>
        <w:t>慕尼黑上海電子展</w:t>
      </w:r>
      <w:r w:rsidR="0039110C" w:rsidRPr="009F4F56">
        <w:rPr>
          <w:rFonts w:ascii="微軟正黑體" w:eastAsia="微軟正黑體" w:hAnsi="微軟正黑體" w:hint="eastAsia"/>
          <w:b/>
          <w:bCs/>
          <w:color w:val="FF0000"/>
        </w:rPr>
        <w:t>！</w:t>
      </w:r>
    </w:p>
    <w:p w:rsidR="009F4F56" w:rsidRPr="009F4F56" w:rsidRDefault="009F4F56" w:rsidP="009F4F56">
      <w:pPr>
        <w:spacing w:line="0" w:lineRule="atLeast"/>
        <w:rPr>
          <w:rFonts w:ascii="微軟正黑體" w:eastAsia="微軟正黑體" w:hAnsi="微軟正黑體" w:cs="Arial"/>
          <w:b/>
          <w:bCs/>
        </w:rPr>
      </w:pPr>
      <w:proofErr w:type="spellStart"/>
      <w:r>
        <w:rPr>
          <w:rFonts w:ascii="微軟正黑體" w:eastAsia="微軟正黑體" w:hAnsi="微軟正黑體" w:cs="Arial" w:hint="eastAsia"/>
          <w:b/>
          <w:bCs/>
        </w:rPr>
        <w:t>E</w:t>
      </w:r>
      <w:r w:rsidRPr="009F4F56">
        <w:rPr>
          <w:rFonts w:ascii="微軟正黑體" w:eastAsia="微軟正黑體" w:hAnsi="微軟正黑體" w:cs="Arial"/>
          <w:b/>
          <w:bCs/>
        </w:rPr>
        <w:t>lectronica</w:t>
      </w:r>
      <w:proofErr w:type="spellEnd"/>
      <w:r w:rsidRPr="009F4F56">
        <w:rPr>
          <w:rFonts w:ascii="微軟正黑體" w:eastAsia="微軟正黑體" w:hAnsi="微軟正黑體" w:cs="Arial"/>
          <w:b/>
          <w:bCs/>
        </w:rPr>
        <w:t xml:space="preserve"> China</w:t>
      </w:r>
      <w:r w:rsidRPr="009F4F56">
        <w:rPr>
          <w:rFonts w:ascii="微軟正黑體" w:eastAsia="微軟正黑體" w:hAnsi="微軟正黑體" w:cs="Arial" w:hint="eastAsia"/>
          <w:b/>
          <w:bCs/>
        </w:rPr>
        <w:t>國際電子元件、系統和應用展</w:t>
      </w:r>
    </w:p>
    <w:p w:rsidR="0039110C" w:rsidRPr="009F4F56" w:rsidRDefault="0039110C" w:rsidP="0039110C">
      <w:pPr>
        <w:spacing w:line="0" w:lineRule="atLeast"/>
        <w:rPr>
          <w:rFonts w:ascii="微軟正黑體" w:eastAsia="微軟正黑體" w:hAnsi="微軟正黑體" w:cs="Arial"/>
          <w:b/>
          <w:sz w:val="18"/>
          <w:szCs w:val="18"/>
        </w:rPr>
      </w:pPr>
      <w:r w:rsidRPr="0039110C">
        <w:rPr>
          <w:rFonts w:ascii="微軟正黑體" w:eastAsia="微軟正黑體" w:hAnsi="微軟正黑體" w:hint="eastAsia"/>
          <w:b/>
          <w:bCs/>
        </w:rPr>
        <w:t>此次展覽</w:t>
      </w:r>
      <w:r w:rsidR="00144CDF">
        <w:rPr>
          <w:rFonts w:ascii="微軟正黑體" w:eastAsia="微軟正黑體" w:hAnsi="微軟正黑體" w:hint="eastAsia"/>
          <w:b/>
          <w:bCs/>
        </w:rPr>
        <w:t>最新</w:t>
      </w:r>
      <w:r w:rsidR="00144CDF">
        <w:rPr>
          <w:rFonts w:ascii="微軟正黑體" w:eastAsia="微軟正黑體" w:hAnsi="微軟正黑體" w:cs="Arial" w:hint="eastAsia"/>
          <w:b/>
          <w:bCs/>
        </w:rPr>
        <w:t>年度</w:t>
      </w:r>
      <w:r w:rsidRPr="0039110C">
        <w:rPr>
          <w:rFonts w:ascii="微軟正黑體" w:eastAsia="微軟正黑體" w:hAnsi="微軟正黑體" w:hint="eastAsia"/>
          <w:b/>
          <w:bCs/>
        </w:rPr>
        <w:t>新品</w:t>
      </w:r>
      <w:r w:rsidRPr="0039110C">
        <w:rPr>
          <w:rFonts w:ascii="微軟正黑體" w:eastAsia="微軟正黑體" w:hAnsi="微軟正黑體" w:cs="Arial"/>
          <w:b/>
          <w:bCs/>
        </w:rPr>
        <w:t>&amp;</w:t>
      </w:r>
      <w:r w:rsidRPr="0039110C">
        <w:rPr>
          <w:rFonts w:ascii="微軟正黑體" w:eastAsia="微軟正黑體" w:hAnsi="微軟正黑體" w:hint="eastAsia"/>
          <w:b/>
          <w:bCs/>
        </w:rPr>
        <w:t>保險絲盒</w:t>
      </w:r>
      <w:r w:rsidRPr="0039110C">
        <w:rPr>
          <w:rFonts w:ascii="微軟正黑體" w:eastAsia="微軟正黑體" w:hAnsi="微軟正黑體" w:cs="Arial"/>
          <w:b/>
          <w:bCs/>
        </w:rPr>
        <w:t>&amp;</w:t>
      </w:r>
      <w:r w:rsidRPr="0039110C">
        <w:rPr>
          <w:rFonts w:ascii="微軟正黑體" w:eastAsia="微軟正黑體" w:hAnsi="微軟正黑體" w:hint="eastAsia"/>
          <w:b/>
          <w:bCs/>
        </w:rPr>
        <w:t>電動車連接器等產品</w:t>
      </w:r>
    </w:p>
    <w:p w:rsidR="0039110C" w:rsidRPr="009F4F56" w:rsidRDefault="0039110C" w:rsidP="0039110C">
      <w:pPr>
        <w:spacing w:line="0" w:lineRule="atLeast"/>
        <w:rPr>
          <w:rFonts w:ascii="微軟正黑體" w:eastAsia="微軟正黑體" w:hAnsi="微軟正黑體" w:cs="Arial"/>
          <w:b/>
          <w:color w:val="555555"/>
          <w:sz w:val="18"/>
          <w:szCs w:val="18"/>
        </w:rPr>
      </w:pPr>
    </w:p>
    <w:p w:rsidR="0039110C" w:rsidRPr="0039110C" w:rsidRDefault="0039110C" w:rsidP="0039110C">
      <w:pPr>
        <w:spacing w:line="0" w:lineRule="atLeast"/>
        <w:rPr>
          <w:rFonts w:ascii="微軟正黑體" w:eastAsia="微軟正黑體" w:hAnsi="微軟正黑體" w:cs="Arial"/>
          <w:color w:val="555555"/>
          <w:sz w:val="22"/>
          <w:szCs w:val="24"/>
        </w:rPr>
      </w:pPr>
      <w:r w:rsidRPr="0039110C">
        <w:rPr>
          <w:rFonts w:ascii="微軟正黑體" w:eastAsia="微軟正黑體" w:hAnsi="微軟正黑體" w:hint="eastAsia"/>
          <w:color w:val="000000"/>
          <w:sz w:val="22"/>
          <w:szCs w:val="24"/>
        </w:rPr>
        <w:t>展覽時間：201</w:t>
      </w:r>
      <w:r w:rsidR="00F75E00">
        <w:rPr>
          <w:rFonts w:ascii="微軟正黑體" w:eastAsia="微軟正黑體" w:hAnsi="微軟正黑體" w:hint="eastAsia"/>
          <w:color w:val="000000"/>
          <w:sz w:val="22"/>
          <w:szCs w:val="24"/>
        </w:rPr>
        <w:t>8</w:t>
      </w:r>
      <w:r w:rsidRPr="0039110C">
        <w:rPr>
          <w:rFonts w:ascii="微軟正黑體" w:eastAsia="微軟正黑體" w:hAnsi="微軟正黑體" w:hint="eastAsia"/>
          <w:color w:val="000000"/>
          <w:sz w:val="22"/>
          <w:szCs w:val="24"/>
        </w:rPr>
        <w:t>年</w:t>
      </w:r>
      <w:r w:rsidR="009F4F56">
        <w:rPr>
          <w:rFonts w:ascii="微軟正黑體" w:eastAsia="微軟正黑體" w:hAnsi="微軟正黑體" w:hint="eastAsia"/>
          <w:color w:val="000000"/>
          <w:sz w:val="22"/>
          <w:szCs w:val="24"/>
        </w:rPr>
        <w:t>3</w:t>
      </w:r>
      <w:r w:rsidRPr="0039110C">
        <w:rPr>
          <w:rFonts w:ascii="微軟正黑體" w:eastAsia="微軟正黑體" w:hAnsi="微軟正黑體" w:hint="eastAsia"/>
          <w:color w:val="000000"/>
          <w:sz w:val="22"/>
          <w:szCs w:val="24"/>
        </w:rPr>
        <w:t>月1</w:t>
      </w:r>
      <w:r w:rsidR="00144CDF">
        <w:rPr>
          <w:rFonts w:ascii="微軟正黑體" w:eastAsia="微軟正黑體" w:hAnsi="微軟正黑體" w:hint="eastAsia"/>
          <w:color w:val="000000"/>
          <w:sz w:val="22"/>
          <w:szCs w:val="24"/>
        </w:rPr>
        <w:t>4</w:t>
      </w:r>
      <w:r w:rsidRPr="0039110C">
        <w:rPr>
          <w:rFonts w:ascii="微軟正黑體" w:eastAsia="微軟正黑體" w:hAnsi="微軟正黑體" w:hint="eastAsia"/>
          <w:color w:val="000000"/>
          <w:sz w:val="22"/>
          <w:szCs w:val="24"/>
        </w:rPr>
        <w:t>日(</w:t>
      </w:r>
      <w:r w:rsidR="00F75E00">
        <w:rPr>
          <w:rFonts w:ascii="微軟正黑體" w:eastAsia="微軟正黑體" w:hAnsi="微軟正黑體" w:hint="eastAsia"/>
          <w:color w:val="000000"/>
          <w:sz w:val="22"/>
          <w:szCs w:val="24"/>
        </w:rPr>
        <w:t>三</w:t>
      </w:r>
      <w:r w:rsidRPr="0039110C">
        <w:rPr>
          <w:rFonts w:ascii="微軟正黑體" w:eastAsia="微軟正黑體" w:hAnsi="微軟正黑體" w:hint="eastAsia"/>
          <w:color w:val="000000"/>
          <w:sz w:val="22"/>
          <w:szCs w:val="24"/>
        </w:rPr>
        <w:t>) ~</w:t>
      </w:r>
      <w:r w:rsidR="009F4F56">
        <w:rPr>
          <w:rFonts w:ascii="微軟正黑體" w:eastAsia="微軟正黑體" w:hAnsi="微軟正黑體" w:hint="eastAsia"/>
          <w:color w:val="000000"/>
          <w:sz w:val="22"/>
          <w:szCs w:val="24"/>
        </w:rPr>
        <w:t>3</w:t>
      </w:r>
      <w:r w:rsidRPr="0039110C">
        <w:rPr>
          <w:rFonts w:ascii="微軟正黑體" w:eastAsia="微軟正黑體" w:hAnsi="微軟正黑體" w:hint="eastAsia"/>
          <w:color w:val="000000"/>
          <w:sz w:val="22"/>
          <w:szCs w:val="24"/>
        </w:rPr>
        <w:t>月1</w:t>
      </w:r>
      <w:r w:rsidR="00144CDF">
        <w:rPr>
          <w:rFonts w:ascii="微軟正黑體" w:eastAsia="微軟正黑體" w:hAnsi="微軟正黑體" w:hint="eastAsia"/>
          <w:color w:val="000000"/>
          <w:sz w:val="22"/>
          <w:szCs w:val="24"/>
        </w:rPr>
        <w:t>6</w:t>
      </w:r>
      <w:r w:rsidRPr="0039110C">
        <w:rPr>
          <w:rFonts w:ascii="微軟正黑體" w:eastAsia="微軟正黑體" w:hAnsi="微軟正黑體" w:hint="eastAsia"/>
          <w:color w:val="000000"/>
          <w:sz w:val="22"/>
          <w:szCs w:val="24"/>
        </w:rPr>
        <w:t>日(</w:t>
      </w:r>
      <w:r w:rsidR="00F75E00">
        <w:rPr>
          <w:rFonts w:ascii="微軟正黑體" w:eastAsia="微軟正黑體" w:hAnsi="微軟正黑體" w:hint="eastAsia"/>
          <w:color w:val="000000"/>
          <w:sz w:val="22"/>
          <w:szCs w:val="24"/>
        </w:rPr>
        <w:t>五</w:t>
      </w:r>
      <w:r w:rsidRPr="0039110C">
        <w:rPr>
          <w:rFonts w:ascii="微軟正黑體" w:eastAsia="微軟正黑體" w:hAnsi="微軟正黑體" w:hint="eastAsia"/>
          <w:color w:val="000000"/>
          <w:sz w:val="22"/>
          <w:szCs w:val="24"/>
        </w:rPr>
        <w:t>)</w:t>
      </w:r>
    </w:p>
    <w:p w:rsidR="0039110C" w:rsidRPr="0039110C" w:rsidRDefault="0039110C" w:rsidP="0039110C">
      <w:pPr>
        <w:spacing w:line="0" w:lineRule="atLeast"/>
        <w:rPr>
          <w:rFonts w:ascii="微軟正黑體" w:eastAsia="微軟正黑體" w:hAnsi="微軟正黑體" w:cs="Arial"/>
          <w:color w:val="555555"/>
          <w:sz w:val="22"/>
          <w:szCs w:val="24"/>
        </w:rPr>
      </w:pPr>
      <w:r w:rsidRPr="0039110C">
        <w:rPr>
          <w:rFonts w:ascii="微軟正黑體" w:eastAsia="微軟正黑體" w:hAnsi="微軟正黑體" w:hint="eastAsia"/>
          <w:color w:val="000000"/>
          <w:sz w:val="22"/>
          <w:szCs w:val="24"/>
        </w:rPr>
        <w:t>國家城市：</w:t>
      </w:r>
      <w:r w:rsidR="009F4F56">
        <w:rPr>
          <w:rFonts w:ascii="微軟正黑體" w:eastAsia="微軟正黑體" w:hAnsi="微軟正黑體" w:hint="eastAsia"/>
          <w:color w:val="000000"/>
          <w:sz w:val="22"/>
          <w:szCs w:val="24"/>
        </w:rPr>
        <w:t>中國上海</w:t>
      </w:r>
      <w:r w:rsidRPr="0039110C">
        <w:rPr>
          <w:rFonts w:ascii="微軟正黑體" w:eastAsia="微軟正黑體" w:hAnsi="微軟正黑體" w:hint="eastAsia"/>
          <w:color w:val="000000"/>
          <w:sz w:val="22"/>
          <w:szCs w:val="24"/>
        </w:rPr>
        <w:t xml:space="preserve"> </w:t>
      </w:r>
    </w:p>
    <w:p w:rsidR="0039110C" w:rsidRPr="0039110C" w:rsidRDefault="0039110C" w:rsidP="0039110C">
      <w:pPr>
        <w:spacing w:line="0" w:lineRule="atLeast"/>
        <w:rPr>
          <w:rFonts w:ascii="微軟正黑體" w:eastAsia="微軟正黑體" w:hAnsi="微軟正黑體"/>
          <w:color w:val="000000"/>
          <w:sz w:val="22"/>
          <w:szCs w:val="24"/>
        </w:rPr>
      </w:pPr>
      <w:r w:rsidRPr="0039110C">
        <w:rPr>
          <w:rFonts w:ascii="微軟正黑體" w:eastAsia="微軟正黑體" w:hAnsi="微軟正黑體" w:hint="eastAsia"/>
          <w:color w:val="000000"/>
          <w:sz w:val="22"/>
          <w:szCs w:val="24"/>
        </w:rPr>
        <w:t>展出地點：</w:t>
      </w:r>
      <w:r w:rsidR="007E7000">
        <w:rPr>
          <w:rFonts w:ascii="微軟正黑體" w:eastAsia="微軟正黑體" w:hAnsi="微軟正黑體" w:hint="eastAsia"/>
          <w:color w:val="000000"/>
          <w:sz w:val="22"/>
          <w:szCs w:val="24"/>
        </w:rPr>
        <w:t>上海新國際展覽中心</w:t>
      </w:r>
      <w:r w:rsidR="00A424AD">
        <w:rPr>
          <w:rFonts w:ascii="微軟正黑體" w:eastAsia="微軟正黑體" w:hAnsi="微軟正黑體" w:hint="eastAsia"/>
          <w:color w:val="000000"/>
          <w:sz w:val="22"/>
          <w:szCs w:val="24"/>
        </w:rPr>
        <w:t xml:space="preserve"> (</w:t>
      </w:r>
      <w:r w:rsidR="00A424AD" w:rsidRPr="007E7000">
        <w:rPr>
          <w:rFonts w:ascii="微軟正黑體" w:eastAsia="微軟正黑體" w:hAnsi="微軟正黑體" w:hint="eastAsia"/>
          <w:color w:val="000000"/>
          <w:sz w:val="22"/>
          <w:szCs w:val="24"/>
        </w:rPr>
        <w:t>上海市浦東龍陽路</w:t>
      </w:r>
      <w:r w:rsidR="00A424AD" w:rsidRPr="007E7000">
        <w:rPr>
          <w:rFonts w:ascii="微軟正黑體" w:eastAsia="微軟正黑體" w:hAnsi="微軟正黑體"/>
          <w:color w:val="000000"/>
          <w:sz w:val="22"/>
          <w:szCs w:val="24"/>
        </w:rPr>
        <w:t>2345</w:t>
      </w:r>
      <w:r w:rsidR="00A424AD" w:rsidRPr="007E7000">
        <w:rPr>
          <w:rFonts w:ascii="微軟正黑體" w:eastAsia="微軟正黑體" w:hAnsi="微軟正黑體" w:hint="eastAsia"/>
          <w:color w:val="000000"/>
          <w:sz w:val="22"/>
          <w:szCs w:val="24"/>
        </w:rPr>
        <w:t>號</w:t>
      </w:r>
      <w:r w:rsidR="00A424AD">
        <w:rPr>
          <w:rFonts w:ascii="微軟正黑體" w:eastAsia="微軟正黑體" w:hAnsi="微軟正黑體" w:hint="eastAsia"/>
          <w:color w:val="000000"/>
          <w:sz w:val="22"/>
          <w:szCs w:val="24"/>
        </w:rPr>
        <w:t>)</w:t>
      </w:r>
    </w:p>
    <w:p w:rsidR="0039110C" w:rsidRPr="0039110C" w:rsidRDefault="0039110C" w:rsidP="0039110C">
      <w:pPr>
        <w:spacing w:line="0" w:lineRule="atLeast"/>
        <w:rPr>
          <w:rFonts w:ascii="微軟正黑體" w:eastAsia="微軟正黑體" w:hAnsi="微軟正黑體" w:cs="Arial"/>
          <w:color w:val="555555"/>
          <w:sz w:val="22"/>
          <w:szCs w:val="24"/>
        </w:rPr>
      </w:pPr>
      <w:r w:rsidRPr="0039110C">
        <w:rPr>
          <w:rFonts w:ascii="微軟正黑體" w:eastAsia="微軟正黑體" w:hAnsi="微軟正黑體" w:hint="eastAsia"/>
          <w:color w:val="000000"/>
          <w:sz w:val="22"/>
          <w:szCs w:val="24"/>
        </w:rPr>
        <w:t>展</w:t>
      </w:r>
      <w:r w:rsidRPr="0039110C">
        <w:rPr>
          <w:rFonts w:ascii="微軟正黑體" w:eastAsia="微軟正黑體" w:hAnsi="微軟正黑體" w:hint="eastAsia"/>
          <w:color w:val="000000"/>
          <w:sz w:val="22"/>
          <w:szCs w:val="24"/>
        </w:rPr>
        <w:tab/>
        <w:t>館：</w:t>
      </w:r>
      <w:r w:rsidR="007E7000">
        <w:rPr>
          <w:rFonts w:ascii="微軟正黑體" w:eastAsia="微軟正黑體" w:hAnsi="微軟正黑體" w:hint="eastAsia"/>
          <w:color w:val="000000"/>
          <w:sz w:val="22"/>
          <w:szCs w:val="24"/>
        </w:rPr>
        <w:t>E</w:t>
      </w:r>
      <w:r w:rsidR="00144CDF">
        <w:rPr>
          <w:rFonts w:ascii="微軟正黑體" w:eastAsia="微軟正黑體" w:hAnsi="微軟正黑體" w:hint="eastAsia"/>
          <w:color w:val="000000"/>
          <w:sz w:val="22"/>
          <w:szCs w:val="24"/>
        </w:rPr>
        <w:t>6</w:t>
      </w:r>
      <w:r w:rsidR="007E7000">
        <w:rPr>
          <w:rFonts w:ascii="微軟正黑體" w:eastAsia="微軟正黑體" w:hAnsi="微軟正黑體" w:hint="eastAsia"/>
          <w:color w:val="000000"/>
          <w:sz w:val="22"/>
          <w:szCs w:val="24"/>
        </w:rPr>
        <w:t>館</w:t>
      </w:r>
    </w:p>
    <w:p w:rsidR="0039110C" w:rsidRPr="0039110C" w:rsidRDefault="0039110C" w:rsidP="0039110C">
      <w:pPr>
        <w:spacing w:line="0" w:lineRule="atLeast"/>
        <w:rPr>
          <w:rFonts w:ascii="微軟正黑體" w:eastAsia="微軟正黑體" w:hAnsi="微軟正黑體" w:cs="Arial"/>
          <w:color w:val="555555"/>
          <w:sz w:val="22"/>
          <w:szCs w:val="24"/>
        </w:rPr>
      </w:pPr>
      <w:r w:rsidRPr="0039110C">
        <w:rPr>
          <w:rFonts w:ascii="微軟正黑體" w:eastAsia="微軟正黑體" w:hAnsi="微軟正黑體" w:hint="eastAsia"/>
          <w:color w:val="000000"/>
          <w:sz w:val="22"/>
          <w:szCs w:val="24"/>
        </w:rPr>
        <w:t>攤</w:t>
      </w:r>
      <w:r w:rsidRPr="0039110C">
        <w:rPr>
          <w:rFonts w:ascii="微軟正黑體" w:eastAsia="微軟正黑體" w:hAnsi="微軟正黑體" w:hint="eastAsia"/>
          <w:color w:val="000000"/>
          <w:sz w:val="22"/>
          <w:szCs w:val="24"/>
        </w:rPr>
        <w:tab/>
        <w:t>位：</w:t>
      </w:r>
      <w:r w:rsidR="00144CDF">
        <w:rPr>
          <w:rFonts w:ascii="微軟正黑體" w:eastAsia="微軟正黑體" w:hAnsi="微軟正黑體" w:hint="eastAsia"/>
          <w:color w:val="000000"/>
          <w:sz w:val="22"/>
          <w:szCs w:val="24"/>
        </w:rPr>
        <w:t>65</w:t>
      </w:r>
      <w:r w:rsidR="00F75E00">
        <w:rPr>
          <w:rFonts w:ascii="微軟正黑體" w:eastAsia="微軟正黑體" w:hAnsi="微軟正黑體" w:hint="eastAsia"/>
          <w:color w:val="000000"/>
          <w:sz w:val="22"/>
          <w:szCs w:val="24"/>
        </w:rPr>
        <w:t>48</w:t>
      </w:r>
    </w:p>
    <w:p w:rsidR="0039110C" w:rsidRDefault="0039110C" w:rsidP="0039110C">
      <w:pPr>
        <w:spacing w:line="0" w:lineRule="atLeast"/>
        <w:rPr>
          <w:rFonts w:ascii="微軟正黑體" w:eastAsia="微軟正黑體" w:hAnsi="微軟正黑體" w:cs="Arial"/>
          <w:b/>
          <w:bCs/>
          <w:color w:val="FF6600"/>
          <w:sz w:val="22"/>
        </w:rPr>
      </w:pPr>
      <w:r w:rsidRPr="0039110C">
        <w:rPr>
          <w:rFonts w:ascii="微軟正黑體" w:eastAsia="微軟正黑體" w:hAnsi="微軟正黑體" w:hint="eastAsia"/>
          <w:color w:val="000000"/>
          <w:sz w:val="22"/>
          <w:szCs w:val="24"/>
        </w:rPr>
        <w:t>網</w:t>
      </w:r>
      <w:r w:rsidRPr="0039110C">
        <w:rPr>
          <w:rFonts w:ascii="微軟正黑體" w:eastAsia="微軟正黑體" w:hAnsi="微軟正黑體" w:hint="eastAsia"/>
          <w:color w:val="000000"/>
          <w:sz w:val="22"/>
          <w:szCs w:val="24"/>
        </w:rPr>
        <w:tab/>
        <w:t>址：</w:t>
      </w:r>
      <w:r w:rsidR="00A424AD">
        <w:fldChar w:fldCharType="begin"/>
      </w:r>
      <w:r w:rsidR="00A424AD">
        <w:instrText xml:space="preserve"> HYPERLINK "</w:instrText>
      </w:r>
      <w:r w:rsidR="00A424AD" w:rsidRPr="00144CDF">
        <w:instrText>http://www.electronicachina.com.cn/zh-cn/</w:instrText>
      </w:r>
      <w:r w:rsidR="00A424AD">
        <w:instrText xml:space="preserve">" </w:instrText>
      </w:r>
      <w:r w:rsidR="00A424AD">
        <w:fldChar w:fldCharType="separate"/>
      </w:r>
      <w:r w:rsidR="00A424AD" w:rsidRPr="00452793">
        <w:rPr>
          <w:rStyle w:val="a4"/>
        </w:rPr>
        <w:t>http://www.electronicachina.com.cn/zh-cn/</w:t>
      </w:r>
      <w:r w:rsidR="00A424AD">
        <w:fldChar w:fldCharType="end"/>
      </w:r>
      <w:r w:rsidR="00A424AD">
        <w:rPr>
          <w:rFonts w:hint="eastAsia"/>
        </w:rPr>
        <w:t xml:space="preserve"> </w:t>
      </w:r>
    </w:p>
    <w:p w:rsidR="007F336C" w:rsidRDefault="00F75E00" w:rsidP="0039110C">
      <w:pPr>
        <w:spacing w:line="0" w:lineRule="atLeast"/>
        <w:rPr>
          <w:rFonts w:ascii="微軟正黑體" w:eastAsia="微軟正黑體" w:hAnsi="微軟正黑體" w:cs="Arial" w:hint="eastAsia"/>
          <w:b/>
          <w:bCs/>
          <w:color w:val="FF6600"/>
          <w:sz w:val="22"/>
        </w:rPr>
      </w:pPr>
      <w:r>
        <w:rPr>
          <w:rFonts w:ascii="微軟正黑體" w:eastAsia="微軟正黑體" w:hAnsi="微軟正黑體" w:cs="Arial" w:hint="eastAsia"/>
          <w:b/>
          <w:bCs/>
          <w:noProof/>
          <w:color w:val="FF6600"/>
          <w:sz w:val="22"/>
        </w:rPr>
        <w:drawing>
          <wp:inline distT="0" distB="0" distL="0" distR="0">
            <wp:extent cx="5274310" cy="3790950"/>
            <wp:effectExtent l="19050" t="0" r="2540" b="0"/>
            <wp:docPr id="3" name="圖片 2" descr="2018 Electronica China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 Electronica China 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36C" w:rsidRDefault="007F336C">
      <w:pPr>
        <w:widowControl/>
        <w:rPr>
          <w:rFonts w:ascii="微軟正黑體" w:eastAsia="微軟正黑體" w:hAnsi="微軟正黑體" w:cs="Arial"/>
          <w:b/>
          <w:bCs/>
          <w:color w:val="FF6600"/>
          <w:sz w:val="22"/>
        </w:rPr>
      </w:pPr>
      <w:r>
        <w:rPr>
          <w:rFonts w:ascii="微軟正黑體" w:eastAsia="微軟正黑體" w:hAnsi="微軟正黑體" w:cs="Arial"/>
          <w:b/>
          <w:bCs/>
          <w:color w:val="FF6600"/>
          <w:sz w:val="22"/>
        </w:rPr>
        <w:br w:type="page"/>
      </w:r>
    </w:p>
    <w:p w:rsidR="0039110C" w:rsidRPr="0039110C" w:rsidRDefault="00144CDF" w:rsidP="0039110C">
      <w:pPr>
        <w:spacing w:line="0" w:lineRule="atLeast"/>
        <w:rPr>
          <w:rFonts w:ascii="微軟正黑體" w:eastAsia="微軟正黑體" w:hAnsi="微軟正黑體" w:cs="Arial"/>
          <w:b/>
          <w:bCs/>
          <w:color w:val="FF0000"/>
        </w:rPr>
      </w:pPr>
      <w:r>
        <w:rPr>
          <w:rFonts w:ascii="微軟正黑體" w:eastAsia="微軟正黑體" w:hAnsi="微軟正黑體" w:cs="Arial"/>
          <w:b/>
          <w:bCs/>
          <w:color w:val="FF0000"/>
        </w:rPr>
        <w:lastRenderedPageBreak/>
        <w:t>Welcome to HL 201</w:t>
      </w:r>
      <w:r w:rsidR="00F75E00">
        <w:rPr>
          <w:rFonts w:ascii="微軟正黑體" w:eastAsia="微軟正黑體" w:hAnsi="微軟正黑體" w:cs="Arial" w:hint="eastAsia"/>
          <w:b/>
          <w:bCs/>
          <w:color w:val="FF0000"/>
        </w:rPr>
        <w:t>8</w:t>
      </w:r>
      <w:r w:rsidR="0039110C" w:rsidRPr="0039110C">
        <w:rPr>
          <w:rFonts w:ascii="微軟正黑體" w:eastAsia="微軟正黑體" w:hAnsi="微軟正黑體" w:cs="Arial"/>
          <w:b/>
          <w:bCs/>
          <w:color w:val="FF0000"/>
        </w:rPr>
        <w:t>-</w:t>
      </w:r>
      <w:r w:rsidR="007E7000">
        <w:rPr>
          <w:rFonts w:ascii="微軟正黑體" w:eastAsia="微軟正黑體" w:hAnsi="微軟正黑體" w:cs="Arial"/>
          <w:b/>
          <w:bCs/>
          <w:color w:val="FF0000"/>
        </w:rPr>
        <w:t xml:space="preserve"> </w:t>
      </w:r>
      <w:proofErr w:type="spellStart"/>
      <w:r w:rsidR="007E7000">
        <w:rPr>
          <w:rFonts w:ascii="微軟正黑體" w:eastAsia="微軟正黑體" w:hAnsi="微軟正黑體" w:cs="Arial"/>
          <w:b/>
          <w:bCs/>
          <w:color w:val="FF0000"/>
        </w:rPr>
        <w:t>Electr</w:t>
      </w:r>
      <w:r w:rsidR="007E7000">
        <w:rPr>
          <w:rFonts w:ascii="微軟正黑體" w:eastAsia="微軟正黑體" w:hAnsi="微軟正黑體" w:cs="Arial" w:hint="eastAsia"/>
          <w:b/>
          <w:bCs/>
          <w:color w:val="FF0000"/>
        </w:rPr>
        <w:t>onica</w:t>
      </w:r>
      <w:proofErr w:type="spellEnd"/>
      <w:r w:rsidR="007E7000">
        <w:rPr>
          <w:rFonts w:ascii="微軟正黑體" w:eastAsia="微軟正黑體" w:hAnsi="微軟正黑體" w:cs="Arial" w:hint="eastAsia"/>
          <w:b/>
          <w:bCs/>
          <w:color w:val="FF0000"/>
        </w:rPr>
        <w:t xml:space="preserve"> China</w:t>
      </w:r>
      <w:r w:rsidR="0039110C" w:rsidRPr="0039110C">
        <w:rPr>
          <w:rFonts w:ascii="微軟正黑體" w:eastAsia="微軟正黑體" w:hAnsi="微軟正黑體" w:cs="Arial"/>
          <w:b/>
          <w:bCs/>
          <w:color w:val="FF0000"/>
        </w:rPr>
        <w:t xml:space="preserve"> SHOW</w:t>
      </w:r>
      <w:r w:rsidR="007E7000">
        <w:rPr>
          <w:rFonts w:ascii="微軟正黑體" w:eastAsia="微軟正黑體" w:hAnsi="微軟正黑體" w:cs="Arial" w:hint="eastAsia"/>
          <w:b/>
          <w:bCs/>
          <w:color w:val="FF0000"/>
        </w:rPr>
        <w:t xml:space="preserve"> in Shang</w:t>
      </w:r>
      <w:r w:rsidR="00F75E00">
        <w:rPr>
          <w:rFonts w:ascii="微軟正黑體" w:eastAsia="微軟正黑體" w:hAnsi="微軟正黑體" w:cs="Arial" w:hint="eastAsia"/>
          <w:b/>
          <w:bCs/>
          <w:color w:val="FF0000"/>
        </w:rPr>
        <w:t>h</w:t>
      </w:r>
      <w:r w:rsidR="007E7000">
        <w:rPr>
          <w:rFonts w:ascii="微軟正黑體" w:eastAsia="微軟正黑體" w:hAnsi="微軟正黑體" w:cs="Arial" w:hint="eastAsia"/>
          <w:b/>
          <w:bCs/>
          <w:color w:val="FF0000"/>
        </w:rPr>
        <w:t>ai</w:t>
      </w:r>
      <w:r w:rsidR="0039110C" w:rsidRPr="0039110C">
        <w:rPr>
          <w:rFonts w:ascii="微軟正黑體" w:eastAsia="微軟正黑體" w:hAnsi="微軟正黑體" w:cs="Arial"/>
          <w:b/>
          <w:bCs/>
          <w:color w:val="FF0000"/>
        </w:rPr>
        <w:t xml:space="preserve">! </w:t>
      </w:r>
    </w:p>
    <w:p w:rsidR="0039110C" w:rsidRPr="0039110C" w:rsidRDefault="0039110C" w:rsidP="0039110C">
      <w:pPr>
        <w:spacing w:line="0" w:lineRule="atLeast"/>
        <w:rPr>
          <w:rFonts w:ascii="微軟正黑體" w:eastAsia="微軟正黑體" w:hAnsi="微軟正黑體" w:cs="Arial"/>
          <w:b/>
          <w:bCs/>
        </w:rPr>
      </w:pPr>
      <w:r w:rsidRPr="0039110C">
        <w:rPr>
          <w:rFonts w:ascii="微軟正黑體" w:eastAsia="微軟正黑體" w:hAnsi="微軟正黑體" w:cs="Arial"/>
          <w:b/>
          <w:bCs/>
        </w:rPr>
        <w:t>We will exhibit the latest 201</w:t>
      </w:r>
      <w:r w:rsidR="00144CDF">
        <w:rPr>
          <w:rFonts w:ascii="微軟正黑體" w:eastAsia="微軟正黑體" w:hAnsi="微軟正黑體" w:cs="Arial" w:hint="eastAsia"/>
          <w:b/>
          <w:bCs/>
        </w:rPr>
        <w:t>6</w:t>
      </w:r>
      <w:r w:rsidRPr="0039110C">
        <w:rPr>
          <w:rFonts w:ascii="微軟正黑體" w:eastAsia="微軟正黑體" w:hAnsi="微軟正黑體" w:cs="Arial"/>
          <w:b/>
          <w:bCs/>
        </w:rPr>
        <w:t xml:space="preserve"> automotive &amp; motorcycle connector products, Fuse Box, EV connectors, and etc</w:t>
      </w:r>
      <w:r>
        <w:rPr>
          <w:rFonts w:ascii="微軟正黑體" w:eastAsia="微軟正黑體" w:hAnsi="微軟正黑體" w:cs="Arial"/>
          <w:b/>
          <w:bCs/>
        </w:rPr>
        <w:t>…</w:t>
      </w:r>
    </w:p>
    <w:p w:rsidR="0039110C" w:rsidRPr="0039110C" w:rsidRDefault="0039110C" w:rsidP="0039110C">
      <w:pPr>
        <w:spacing w:line="0" w:lineRule="atLeast"/>
        <w:rPr>
          <w:rFonts w:ascii="微軟正黑體" w:eastAsia="微軟正黑體" w:hAnsi="微軟正黑體" w:cs="Arial"/>
          <w:b/>
          <w:bCs/>
          <w:color w:val="FF6600"/>
          <w:sz w:val="22"/>
        </w:rPr>
      </w:pPr>
    </w:p>
    <w:p w:rsidR="0039110C" w:rsidRPr="0039110C" w:rsidRDefault="0039110C" w:rsidP="0039110C">
      <w:pPr>
        <w:spacing w:line="0" w:lineRule="atLeast"/>
        <w:rPr>
          <w:rFonts w:ascii="微軟正黑體" w:eastAsia="微軟正黑體" w:hAnsi="微軟正黑體" w:cs="Arial"/>
          <w:color w:val="555555"/>
          <w:sz w:val="22"/>
          <w:szCs w:val="24"/>
        </w:rPr>
      </w:pPr>
      <w:r>
        <w:rPr>
          <w:rFonts w:ascii="微軟正黑體" w:eastAsia="微軟正黑體" w:hAnsi="微軟正黑體" w:cs="Arial"/>
          <w:color w:val="555555"/>
          <w:sz w:val="22"/>
          <w:szCs w:val="24"/>
        </w:rPr>
        <w:t>Exhibition Date</w:t>
      </w:r>
      <w:r w:rsidRPr="0039110C">
        <w:rPr>
          <w:rFonts w:ascii="微軟正黑體" w:eastAsia="微軟正黑體" w:hAnsi="微軟正黑體" w:cs="Arial"/>
          <w:color w:val="555555"/>
          <w:sz w:val="22"/>
          <w:szCs w:val="24"/>
        </w:rPr>
        <w:t xml:space="preserve">: </w:t>
      </w:r>
      <w:r w:rsidR="00144CDF">
        <w:rPr>
          <w:rFonts w:ascii="微軟正黑體" w:eastAsia="微軟正黑體" w:hAnsi="微軟正黑體" w:cs="Arial" w:hint="eastAsia"/>
          <w:color w:val="555555"/>
          <w:sz w:val="22"/>
          <w:szCs w:val="24"/>
        </w:rPr>
        <w:t>14</w:t>
      </w:r>
      <w:r w:rsidR="007F336C">
        <w:rPr>
          <w:rFonts w:ascii="微軟正黑體" w:eastAsia="微軟正黑體" w:hAnsi="微軟正黑體" w:cs="Arial" w:hint="eastAsia"/>
          <w:color w:val="555555"/>
          <w:sz w:val="22"/>
          <w:szCs w:val="24"/>
        </w:rPr>
        <w:t xml:space="preserve"> March</w:t>
      </w:r>
      <w:r w:rsidR="007F336C">
        <w:rPr>
          <w:rFonts w:ascii="微軟正黑體" w:eastAsia="微軟正黑體" w:hAnsi="微軟正黑體" w:cs="Arial"/>
          <w:color w:val="555555"/>
          <w:sz w:val="22"/>
          <w:szCs w:val="24"/>
        </w:rPr>
        <w:t>. – 1</w:t>
      </w:r>
      <w:r w:rsidR="00144CDF">
        <w:rPr>
          <w:rFonts w:ascii="微軟正黑體" w:eastAsia="微軟正黑體" w:hAnsi="微軟正黑體" w:cs="Arial" w:hint="eastAsia"/>
          <w:color w:val="555555"/>
          <w:sz w:val="22"/>
          <w:szCs w:val="24"/>
        </w:rPr>
        <w:t>6</w:t>
      </w:r>
      <w:r w:rsidR="007F336C">
        <w:rPr>
          <w:rFonts w:ascii="微軟正黑體" w:eastAsia="微軟正黑體" w:hAnsi="微軟正黑體" w:cs="Arial"/>
          <w:color w:val="555555"/>
          <w:sz w:val="22"/>
          <w:szCs w:val="24"/>
        </w:rPr>
        <w:t xml:space="preserve"> Ma</w:t>
      </w:r>
      <w:r w:rsidR="007F336C">
        <w:rPr>
          <w:rFonts w:ascii="微軟正黑體" w:eastAsia="微軟正黑體" w:hAnsi="微軟正黑體" w:cs="Arial" w:hint="eastAsia"/>
          <w:color w:val="555555"/>
          <w:sz w:val="22"/>
          <w:szCs w:val="24"/>
        </w:rPr>
        <w:t>rch</w:t>
      </w:r>
      <w:r w:rsidRPr="0039110C">
        <w:rPr>
          <w:rFonts w:ascii="微軟正黑體" w:eastAsia="微軟正黑體" w:hAnsi="微軟正黑體" w:cs="Arial"/>
          <w:color w:val="555555"/>
          <w:sz w:val="22"/>
          <w:szCs w:val="24"/>
        </w:rPr>
        <w:t>. , 201</w:t>
      </w:r>
      <w:r w:rsidR="00F75E00">
        <w:rPr>
          <w:rFonts w:ascii="微軟正黑體" w:eastAsia="微軟正黑體" w:hAnsi="微軟正黑體" w:cs="Arial" w:hint="eastAsia"/>
          <w:color w:val="555555"/>
          <w:sz w:val="22"/>
          <w:szCs w:val="24"/>
        </w:rPr>
        <w:t>8</w:t>
      </w:r>
    </w:p>
    <w:p w:rsidR="0039110C" w:rsidRPr="0039110C" w:rsidRDefault="0039110C" w:rsidP="0039110C">
      <w:pPr>
        <w:spacing w:line="0" w:lineRule="atLeast"/>
        <w:rPr>
          <w:rFonts w:ascii="微軟正黑體" w:eastAsia="微軟正黑體" w:hAnsi="微軟正黑體" w:cs="Arial"/>
          <w:color w:val="555555"/>
          <w:sz w:val="22"/>
          <w:szCs w:val="24"/>
        </w:rPr>
      </w:pPr>
      <w:r>
        <w:rPr>
          <w:rFonts w:ascii="微軟正黑體" w:eastAsia="微軟正黑體" w:hAnsi="微軟正黑體" w:cs="Arial"/>
          <w:color w:val="555555"/>
          <w:sz w:val="22"/>
          <w:szCs w:val="24"/>
        </w:rPr>
        <w:t>Exhibition City</w:t>
      </w:r>
      <w:r w:rsidRPr="0039110C">
        <w:rPr>
          <w:rFonts w:ascii="微軟正黑體" w:eastAsia="微軟正黑體" w:hAnsi="微軟正黑體" w:cs="Arial"/>
          <w:color w:val="555555"/>
          <w:sz w:val="22"/>
          <w:szCs w:val="24"/>
        </w:rPr>
        <w:t xml:space="preserve">: </w:t>
      </w:r>
      <w:r w:rsidR="007E7000">
        <w:rPr>
          <w:rFonts w:ascii="微軟正黑體" w:eastAsia="微軟正黑體" w:hAnsi="微軟正黑體" w:cs="Arial" w:hint="eastAsia"/>
          <w:color w:val="555555"/>
          <w:sz w:val="22"/>
          <w:szCs w:val="24"/>
        </w:rPr>
        <w:t>Shang</w:t>
      </w:r>
      <w:r w:rsidR="00F75E00">
        <w:rPr>
          <w:rFonts w:ascii="微軟正黑體" w:eastAsia="微軟正黑體" w:hAnsi="微軟正黑體" w:cs="Arial" w:hint="eastAsia"/>
          <w:color w:val="555555"/>
          <w:sz w:val="22"/>
          <w:szCs w:val="24"/>
        </w:rPr>
        <w:t>h</w:t>
      </w:r>
      <w:r w:rsidR="007E7000">
        <w:rPr>
          <w:rFonts w:ascii="微軟正黑體" w:eastAsia="微軟正黑體" w:hAnsi="微軟正黑體" w:cs="Arial" w:hint="eastAsia"/>
          <w:color w:val="555555"/>
          <w:sz w:val="22"/>
          <w:szCs w:val="24"/>
        </w:rPr>
        <w:t>ai, China</w:t>
      </w:r>
    </w:p>
    <w:p w:rsidR="007E7000" w:rsidRPr="007E7000" w:rsidRDefault="0039110C" w:rsidP="00A424AD">
      <w:pPr>
        <w:spacing w:line="0" w:lineRule="atLeast"/>
        <w:rPr>
          <w:rFonts w:ascii="微軟正黑體" w:eastAsia="微軟正黑體" w:hAnsi="微軟正黑體" w:cs="Arial"/>
          <w:color w:val="555555"/>
          <w:sz w:val="22"/>
          <w:szCs w:val="24"/>
        </w:rPr>
      </w:pPr>
      <w:r>
        <w:rPr>
          <w:rFonts w:ascii="微軟正黑體" w:eastAsia="微軟正黑體" w:hAnsi="微軟正黑體" w:cs="Arial"/>
          <w:color w:val="555555"/>
          <w:sz w:val="22"/>
          <w:szCs w:val="24"/>
        </w:rPr>
        <w:t>Exhibition Location</w:t>
      </w:r>
      <w:r w:rsidRPr="0039110C">
        <w:rPr>
          <w:rFonts w:ascii="微軟正黑體" w:eastAsia="微軟正黑體" w:hAnsi="微軟正黑體" w:cs="Arial"/>
          <w:color w:val="555555"/>
          <w:sz w:val="22"/>
          <w:szCs w:val="24"/>
        </w:rPr>
        <w:t>:</w:t>
      </w:r>
      <w:r w:rsidR="007E7000" w:rsidRPr="007E7000">
        <w:rPr>
          <w:rFonts w:ascii="微軟正黑體" w:eastAsia="微軟正黑體" w:hAnsi="微軟正黑體" w:cs="Arial" w:hint="eastAsia"/>
          <w:color w:val="555555"/>
          <w:sz w:val="22"/>
          <w:szCs w:val="24"/>
        </w:rPr>
        <w:t xml:space="preserve"> </w:t>
      </w:r>
      <w:r w:rsidR="00A424AD" w:rsidRPr="007E7000">
        <w:rPr>
          <w:rFonts w:ascii="微軟正黑體" w:eastAsia="微軟正黑體" w:hAnsi="微軟正黑體" w:cs="Arial" w:hint="eastAsia"/>
          <w:color w:val="555555"/>
          <w:sz w:val="22"/>
          <w:szCs w:val="24"/>
        </w:rPr>
        <w:t>Shang</w:t>
      </w:r>
      <w:r w:rsidR="00A424AD">
        <w:rPr>
          <w:rFonts w:ascii="微軟正黑體" w:eastAsia="微軟正黑體" w:hAnsi="微軟正黑體" w:cs="Arial" w:hint="eastAsia"/>
          <w:color w:val="555555"/>
          <w:sz w:val="22"/>
          <w:szCs w:val="24"/>
        </w:rPr>
        <w:t>h</w:t>
      </w:r>
      <w:r w:rsidR="00A424AD" w:rsidRPr="007E7000">
        <w:rPr>
          <w:rFonts w:ascii="微軟正黑體" w:eastAsia="微軟正黑體" w:hAnsi="微軟正黑體" w:cs="Arial" w:hint="eastAsia"/>
          <w:color w:val="555555"/>
          <w:sz w:val="22"/>
          <w:szCs w:val="24"/>
        </w:rPr>
        <w:t>ai New International Ex</w:t>
      </w:r>
      <w:r w:rsidR="00A424AD">
        <w:rPr>
          <w:rFonts w:ascii="微軟正黑體" w:eastAsia="微軟正黑體" w:hAnsi="微軟正黑體" w:cs="Arial" w:hint="eastAsia"/>
          <w:color w:val="555555"/>
          <w:sz w:val="22"/>
          <w:szCs w:val="24"/>
        </w:rPr>
        <w:t>po Cent</w:t>
      </w:r>
      <w:r w:rsidR="00A424AD" w:rsidRPr="007E7000">
        <w:rPr>
          <w:rFonts w:ascii="微軟正黑體" w:eastAsia="微軟正黑體" w:hAnsi="微軟正黑體" w:cs="Arial" w:hint="eastAsia"/>
          <w:color w:val="555555"/>
          <w:sz w:val="22"/>
          <w:szCs w:val="24"/>
        </w:rPr>
        <w:t>r</w:t>
      </w:r>
      <w:r w:rsidR="00A424AD">
        <w:rPr>
          <w:rFonts w:ascii="微軟正黑體" w:eastAsia="微軟正黑體" w:hAnsi="微軟正黑體" w:cs="Arial" w:hint="eastAsia"/>
          <w:color w:val="555555"/>
          <w:sz w:val="22"/>
          <w:szCs w:val="24"/>
        </w:rPr>
        <w:t xml:space="preserve">e </w:t>
      </w:r>
      <w:r w:rsidR="00A424AD">
        <w:rPr>
          <w:rStyle w:val="apple-converted-space"/>
          <w:rFonts w:ascii="Arial" w:hAnsi="Arial" w:cs="Arial" w:hint="eastAsia"/>
          <w:color w:val="666666"/>
          <w:sz w:val="18"/>
          <w:szCs w:val="18"/>
        </w:rPr>
        <w:t>(</w:t>
      </w:r>
      <w:r w:rsidR="000B20A3">
        <w:rPr>
          <w:rFonts w:ascii="微軟正黑體" w:eastAsia="微軟正黑體" w:hAnsi="微軟正黑體" w:cs="Arial" w:hint="eastAsia"/>
          <w:color w:val="555555"/>
          <w:sz w:val="22"/>
          <w:szCs w:val="24"/>
        </w:rPr>
        <w:t xml:space="preserve">2345 </w:t>
      </w:r>
      <w:proofErr w:type="spellStart"/>
      <w:r w:rsidR="000B20A3">
        <w:rPr>
          <w:rFonts w:ascii="微軟正黑體" w:eastAsia="微軟正黑體" w:hAnsi="微軟正黑體" w:cs="Arial" w:hint="eastAsia"/>
          <w:color w:val="555555"/>
          <w:sz w:val="22"/>
          <w:szCs w:val="24"/>
        </w:rPr>
        <w:t>L</w:t>
      </w:r>
      <w:r w:rsidR="00971826" w:rsidRPr="00971826">
        <w:rPr>
          <w:rFonts w:ascii="微軟正黑體" w:eastAsia="微軟正黑體" w:hAnsi="微軟正黑體" w:cs="Arial"/>
          <w:color w:val="555555"/>
          <w:sz w:val="22"/>
          <w:szCs w:val="24"/>
        </w:rPr>
        <w:t>ongyang</w:t>
      </w:r>
      <w:proofErr w:type="spellEnd"/>
      <w:r w:rsidR="00971826" w:rsidRPr="00971826">
        <w:rPr>
          <w:rFonts w:ascii="微軟正黑體" w:eastAsia="微軟正黑體" w:hAnsi="微軟正黑體" w:cs="Arial"/>
          <w:color w:val="555555"/>
          <w:sz w:val="22"/>
          <w:szCs w:val="24"/>
        </w:rPr>
        <w:t xml:space="preserve"> Road, </w:t>
      </w:r>
      <w:proofErr w:type="spellStart"/>
      <w:r w:rsidR="00971826" w:rsidRPr="00971826">
        <w:rPr>
          <w:rFonts w:ascii="微軟正黑體" w:eastAsia="微軟正黑體" w:hAnsi="微軟正黑體" w:cs="Arial"/>
          <w:color w:val="555555"/>
          <w:sz w:val="22"/>
          <w:szCs w:val="24"/>
        </w:rPr>
        <w:t>Pudong</w:t>
      </w:r>
      <w:proofErr w:type="spellEnd"/>
      <w:r w:rsidR="00971826" w:rsidRPr="00971826">
        <w:rPr>
          <w:rFonts w:ascii="微軟正黑體" w:eastAsia="微軟正黑體" w:hAnsi="微軟正黑體" w:cs="Arial"/>
          <w:color w:val="555555"/>
          <w:sz w:val="22"/>
          <w:szCs w:val="24"/>
        </w:rPr>
        <w:t xml:space="preserve"> New Area Shanghai P.R.C.</w:t>
      </w:r>
      <w:r w:rsidR="00A424AD">
        <w:rPr>
          <w:rFonts w:ascii="微軟正黑體" w:eastAsia="微軟正黑體" w:hAnsi="微軟正黑體" w:cs="Arial" w:hint="eastAsia"/>
          <w:color w:val="555555"/>
          <w:sz w:val="22"/>
          <w:szCs w:val="24"/>
        </w:rPr>
        <w:t>)</w:t>
      </w:r>
    </w:p>
    <w:p w:rsidR="007E7000" w:rsidRPr="007E7000" w:rsidRDefault="007E7000" w:rsidP="007E7000">
      <w:pPr>
        <w:spacing w:line="0" w:lineRule="atLeast"/>
        <w:rPr>
          <w:rFonts w:ascii="微軟正黑體" w:eastAsia="微軟正黑體" w:hAnsi="微軟正黑體" w:cs="Arial"/>
          <w:color w:val="555555"/>
          <w:sz w:val="22"/>
          <w:szCs w:val="24"/>
        </w:rPr>
      </w:pPr>
      <w:r w:rsidRPr="007E7000">
        <w:rPr>
          <w:rFonts w:ascii="微軟正黑體" w:eastAsia="微軟正黑體" w:hAnsi="微軟正黑體" w:cs="Arial" w:hint="eastAsia"/>
          <w:color w:val="555555"/>
          <w:sz w:val="22"/>
          <w:szCs w:val="24"/>
        </w:rPr>
        <w:t>Exhibition Hall: E</w:t>
      </w:r>
      <w:r w:rsidR="00144CDF">
        <w:rPr>
          <w:rFonts w:ascii="微軟正黑體" w:eastAsia="微軟正黑體" w:hAnsi="微軟正黑體" w:cs="Arial" w:hint="eastAsia"/>
          <w:color w:val="555555"/>
          <w:sz w:val="22"/>
          <w:szCs w:val="24"/>
        </w:rPr>
        <w:t>6</w:t>
      </w:r>
    </w:p>
    <w:p w:rsidR="0039110C" w:rsidRPr="0039110C" w:rsidRDefault="000B20A3" w:rsidP="0039110C">
      <w:pPr>
        <w:spacing w:line="0" w:lineRule="atLeast"/>
        <w:rPr>
          <w:rFonts w:ascii="微軟正黑體" w:eastAsia="微軟正黑體" w:hAnsi="微軟正黑體" w:cs="Arial"/>
          <w:color w:val="555555"/>
          <w:sz w:val="22"/>
          <w:szCs w:val="24"/>
        </w:rPr>
      </w:pPr>
      <w:r>
        <w:rPr>
          <w:rFonts w:ascii="微軟正黑體" w:eastAsia="微軟正黑體" w:hAnsi="微軟正黑體" w:cs="Arial"/>
          <w:color w:val="555555"/>
          <w:sz w:val="22"/>
          <w:szCs w:val="24"/>
        </w:rPr>
        <w:t>Booth No.: </w:t>
      </w:r>
      <w:r w:rsidR="00144CDF">
        <w:rPr>
          <w:rFonts w:ascii="微軟正黑體" w:eastAsia="微軟正黑體" w:hAnsi="微軟正黑體" w:cs="Arial" w:hint="eastAsia"/>
          <w:color w:val="555555"/>
          <w:sz w:val="22"/>
          <w:szCs w:val="24"/>
        </w:rPr>
        <w:t>65</w:t>
      </w:r>
      <w:r w:rsidR="00F75E00">
        <w:rPr>
          <w:rFonts w:ascii="微軟正黑體" w:eastAsia="微軟正黑體" w:hAnsi="微軟正黑體" w:cs="Arial" w:hint="eastAsia"/>
          <w:color w:val="555555"/>
          <w:sz w:val="22"/>
          <w:szCs w:val="24"/>
        </w:rPr>
        <w:t>48</w:t>
      </w:r>
    </w:p>
    <w:p w:rsidR="007F336C" w:rsidRPr="0039110C" w:rsidRDefault="0039110C" w:rsidP="007F336C">
      <w:pPr>
        <w:spacing w:line="0" w:lineRule="atLeast"/>
        <w:rPr>
          <w:rFonts w:ascii="微軟正黑體" w:eastAsia="微軟正黑體" w:hAnsi="微軟正黑體" w:hint="eastAsia"/>
          <w:color w:val="000000"/>
          <w:sz w:val="22"/>
          <w:szCs w:val="24"/>
          <w:u w:val="single"/>
        </w:rPr>
      </w:pPr>
      <w:r w:rsidRPr="0039110C">
        <w:rPr>
          <w:rFonts w:ascii="微軟正黑體" w:eastAsia="微軟正黑體" w:hAnsi="微軟正黑體" w:cs="Arial"/>
          <w:color w:val="555555"/>
          <w:sz w:val="22"/>
          <w:szCs w:val="24"/>
        </w:rPr>
        <w:t>Website:</w:t>
      </w:r>
      <w:r w:rsidR="00144CDF" w:rsidRPr="00144CDF">
        <w:rPr>
          <w:rFonts w:eastAsia="SimSun"/>
          <w:lang w:eastAsia="zh-CN"/>
        </w:rPr>
        <w:t xml:space="preserve"> </w:t>
      </w:r>
      <w:hyperlink r:id="rId8" w:history="1">
        <w:r w:rsidR="00F75E00" w:rsidRPr="00452793">
          <w:rPr>
            <w:rStyle w:val="a4"/>
          </w:rPr>
          <w:t>https://electronica-china.com/</w:t>
        </w:r>
      </w:hyperlink>
      <w:r w:rsidR="00F75E00">
        <w:rPr>
          <w:rFonts w:hint="eastAsia"/>
        </w:rPr>
        <w:t xml:space="preserve"> </w:t>
      </w:r>
    </w:p>
    <w:p w:rsidR="007F336C" w:rsidRDefault="00F75E00" w:rsidP="0039110C">
      <w:pPr>
        <w:widowControl/>
        <w:spacing w:line="0" w:lineRule="atLeast"/>
        <w:rPr>
          <w:rFonts w:ascii="微軟正黑體" w:eastAsia="微軟正黑體" w:hAnsi="微軟正黑體" w:hint="eastAsia"/>
          <w:b/>
        </w:rPr>
      </w:pPr>
      <w:r>
        <w:rPr>
          <w:rFonts w:ascii="微軟正黑體" w:eastAsia="微軟正黑體" w:hAnsi="微軟正黑體" w:hint="eastAsia"/>
          <w:b/>
          <w:noProof/>
        </w:rPr>
        <w:drawing>
          <wp:inline distT="0" distB="0" distL="0" distR="0">
            <wp:extent cx="5274310" cy="3790950"/>
            <wp:effectExtent l="19050" t="0" r="2540" b="0"/>
            <wp:docPr id="4" name="圖片 3" descr="2018 Electronica China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 Electronica China 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36C" w:rsidRDefault="007F336C">
      <w:pPr>
        <w:widowControl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br w:type="page"/>
      </w:r>
    </w:p>
    <w:p w:rsidR="00F75E00" w:rsidRPr="009F4F56" w:rsidRDefault="00F75E00" w:rsidP="00F75E00">
      <w:pPr>
        <w:spacing w:line="0" w:lineRule="atLeast"/>
        <w:rPr>
          <w:rFonts w:ascii="微軟正黑體" w:eastAsia="微軟正黑體" w:hAnsi="微軟正黑體"/>
          <w:b/>
          <w:bCs/>
          <w:color w:val="FF0000"/>
        </w:rPr>
      </w:pPr>
      <w:r w:rsidRPr="00F75E00">
        <w:rPr>
          <w:rFonts w:ascii="微軟正黑體" w:eastAsia="SimSun" w:hAnsi="微軟正黑體" w:hint="eastAsia"/>
          <w:b/>
          <w:bCs/>
          <w:color w:val="FF0000"/>
          <w:lang w:eastAsia="zh-CN"/>
        </w:rPr>
        <w:lastRenderedPageBreak/>
        <w:t>欢迎来到胡连</w:t>
      </w:r>
      <w:r w:rsidRPr="00F75E00">
        <w:rPr>
          <w:rFonts w:ascii="微軟正黑體" w:eastAsia="SimSun" w:hAnsi="微軟正黑體" w:cs="Arial"/>
          <w:b/>
          <w:bCs/>
          <w:color w:val="FF0000"/>
          <w:lang w:eastAsia="zh-CN"/>
        </w:rPr>
        <w:t>2018</w:t>
      </w:r>
      <w:r w:rsidRPr="00F75E00">
        <w:rPr>
          <w:rFonts w:ascii="微軟正黑體" w:eastAsia="SimSun" w:hAnsi="微軟正黑體" w:hint="eastAsia"/>
          <w:b/>
          <w:bCs/>
          <w:color w:val="FF0000"/>
          <w:lang w:eastAsia="zh-CN"/>
        </w:rPr>
        <w:t>年慕尼黑上海电子展！</w:t>
      </w:r>
    </w:p>
    <w:p w:rsidR="00F75E00" w:rsidRPr="009F4F56" w:rsidRDefault="00F75E00" w:rsidP="00F75E00">
      <w:pPr>
        <w:spacing w:line="0" w:lineRule="atLeast"/>
        <w:rPr>
          <w:rFonts w:ascii="微軟正黑體" w:eastAsia="微軟正黑體" w:hAnsi="微軟正黑體" w:cs="Arial"/>
          <w:b/>
          <w:bCs/>
        </w:rPr>
      </w:pPr>
      <w:proofErr w:type="spellStart"/>
      <w:r w:rsidRPr="00F75E00">
        <w:rPr>
          <w:rFonts w:ascii="微軟正黑體" w:eastAsia="SimSun" w:hAnsi="微軟正黑體" w:cs="Arial"/>
          <w:b/>
          <w:bCs/>
          <w:lang w:eastAsia="zh-CN"/>
        </w:rPr>
        <w:t>Electronica</w:t>
      </w:r>
      <w:proofErr w:type="spellEnd"/>
      <w:r w:rsidRPr="00F75E00">
        <w:rPr>
          <w:rFonts w:ascii="微軟正黑體" w:eastAsia="SimSun" w:hAnsi="微軟正黑體" w:cs="Arial"/>
          <w:b/>
          <w:bCs/>
          <w:lang w:eastAsia="zh-CN"/>
        </w:rPr>
        <w:t xml:space="preserve"> China</w:t>
      </w:r>
      <w:r w:rsidRPr="00F75E00">
        <w:rPr>
          <w:rFonts w:ascii="微軟正黑體" w:eastAsia="SimSun" w:hAnsi="微軟正黑體" w:cs="Arial" w:hint="eastAsia"/>
          <w:b/>
          <w:bCs/>
          <w:lang w:eastAsia="zh-CN"/>
        </w:rPr>
        <w:t>国际电子组件、系统和应用展</w:t>
      </w:r>
    </w:p>
    <w:p w:rsidR="00F75E00" w:rsidRPr="009F4F56" w:rsidRDefault="00F75E00" w:rsidP="00F75E00">
      <w:pPr>
        <w:spacing w:line="0" w:lineRule="atLeast"/>
        <w:rPr>
          <w:rFonts w:ascii="微軟正黑體" w:eastAsia="微軟正黑體" w:hAnsi="微軟正黑體" w:cs="Arial"/>
          <w:b/>
          <w:sz w:val="18"/>
          <w:szCs w:val="18"/>
        </w:rPr>
      </w:pPr>
      <w:r w:rsidRPr="00F75E00">
        <w:rPr>
          <w:rFonts w:ascii="微軟正黑體" w:eastAsia="SimSun" w:hAnsi="微軟正黑體" w:hint="eastAsia"/>
          <w:b/>
          <w:bCs/>
          <w:lang w:eastAsia="zh-CN"/>
        </w:rPr>
        <w:t>此次展览最新</w:t>
      </w:r>
      <w:r w:rsidRPr="00F75E00">
        <w:rPr>
          <w:rFonts w:ascii="微軟正黑體" w:eastAsia="SimSun" w:hAnsi="微軟正黑體" w:cs="Arial" w:hint="eastAsia"/>
          <w:b/>
          <w:bCs/>
          <w:lang w:eastAsia="zh-CN"/>
        </w:rPr>
        <w:t>年度</w:t>
      </w:r>
      <w:r w:rsidRPr="00F75E00">
        <w:rPr>
          <w:rFonts w:ascii="微軟正黑體" w:eastAsia="SimSun" w:hAnsi="微軟正黑體" w:hint="eastAsia"/>
          <w:b/>
          <w:bCs/>
          <w:lang w:eastAsia="zh-CN"/>
        </w:rPr>
        <w:t>新品</w:t>
      </w:r>
      <w:r w:rsidRPr="00F75E00">
        <w:rPr>
          <w:rFonts w:ascii="微軟正黑體" w:eastAsia="SimSun" w:hAnsi="微軟正黑體" w:cs="Arial"/>
          <w:b/>
          <w:bCs/>
          <w:lang w:eastAsia="zh-CN"/>
        </w:rPr>
        <w:t>&amp;</w:t>
      </w:r>
      <w:r w:rsidRPr="00F75E00">
        <w:rPr>
          <w:rFonts w:ascii="微軟正黑體" w:eastAsia="SimSun" w:hAnsi="微軟正黑體" w:hint="eastAsia"/>
          <w:b/>
          <w:bCs/>
          <w:lang w:eastAsia="zh-CN"/>
        </w:rPr>
        <w:t>保险丝盒</w:t>
      </w:r>
      <w:r w:rsidRPr="00F75E00">
        <w:rPr>
          <w:rFonts w:ascii="微軟正黑體" w:eastAsia="SimSun" w:hAnsi="微軟正黑體" w:cs="Arial"/>
          <w:b/>
          <w:bCs/>
          <w:lang w:eastAsia="zh-CN"/>
        </w:rPr>
        <w:t>&amp;</w:t>
      </w:r>
      <w:r w:rsidRPr="00F75E00">
        <w:rPr>
          <w:rFonts w:ascii="微軟正黑體" w:eastAsia="SimSun" w:hAnsi="微軟正黑體" w:hint="eastAsia"/>
          <w:b/>
          <w:bCs/>
          <w:lang w:eastAsia="zh-CN"/>
        </w:rPr>
        <w:t>电动车连接器等产品</w:t>
      </w:r>
    </w:p>
    <w:p w:rsidR="00F75E00" w:rsidRPr="009F4F56" w:rsidRDefault="00F75E00" w:rsidP="00F75E00">
      <w:pPr>
        <w:spacing w:line="0" w:lineRule="atLeast"/>
        <w:rPr>
          <w:rFonts w:ascii="微軟正黑體" w:eastAsia="微軟正黑體" w:hAnsi="微軟正黑體" w:cs="Arial"/>
          <w:b/>
          <w:color w:val="555555"/>
          <w:sz w:val="18"/>
          <w:szCs w:val="18"/>
        </w:rPr>
      </w:pPr>
    </w:p>
    <w:p w:rsidR="00F75E00" w:rsidRPr="0039110C" w:rsidRDefault="00F75E00" w:rsidP="00F75E00">
      <w:pPr>
        <w:spacing w:line="0" w:lineRule="atLeast"/>
        <w:rPr>
          <w:rFonts w:ascii="微軟正黑體" w:eastAsia="微軟正黑體" w:hAnsi="微軟正黑體" w:cs="Arial"/>
          <w:color w:val="555555"/>
          <w:sz w:val="22"/>
          <w:szCs w:val="24"/>
        </w:rPr>
      </w:pPr>
      <w:r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展览时间：</w:t>
      </w:r>
      <w:r w:rsidRPr="00F75E00">
        <w:rPr>
          <w:rFonts w:ascii="微軟正黑體" w:eastAsia="SimSun" w:hAnsi="微軟正黑體"/>
          <w:color w:val="000000"/>
          <w:sz w:val="22"/>
          <w:szCs w:val="24"/>
          <w:lang w:eastAsia="zh-CN"/>
        </w:rPr>
        <w:t>2018</w:t>
      </w:r>
      <w:r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年</w:t>
      </w:r>
      <w:r w:rsidRPr="00F75E00">
        <w:rPr>
          <w:rFonts w:ascii="微軟正黑體" w:eastAsia="SimSun" w:hAnsi="微軟正黑體"/>
          <w:color w:val="000000"/>
          <w:sz w:val="22"/>
          <w:szCs w:val="24"/>
          <w:lang w:eastAsia="zh-CN"/>
        </w:rPr>
        <w:t>3</w:t>
      </w:r>
      <w:r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月</w:t>
      </w:r>
      <w:r w:rsidRPr="00F75E00">
        <w:rPr>
          <w:rFonts w:ascii="微軟正黑體" w:eastAsia="SimSun" w:hAnsi="微軟正黑體"/>
          <w:color w:val="000000"/>
          <w:sz w:val="22"/>
          <w:szCs w:val="24"/>
          <w:lang w:eastAsia="zh-CN"/>
        </w:rPr>
        <w:t>14</w:t>
      </w:r>
      <w:r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日</w:t>
      </w:r>
      <w:r w:rsidRPr="00F75E00">
        <w:rPr>
          <w:rFonts w:ascii="微軟正黑體" w:eastAsia="SimSun" w:hAnsi="微軟正黑體"/>
          <w:color w:val="000000"/>
          <w:sz w:val="22"/>
          <w:szCs w:val="24"/>
          <w:lang w:eastAsia="zh-CN"/>
        </w:rPr>
        <w:t>(</w:t>
      </w:r>
      <w:r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三</w:t>
      </w:r>
      <w:r w:rsidRPr="00F75E00">
        <w:rPr>
          <w:rFonts w:ascii="微軟正黑體" w:eastAsia="SimSun" w:hAnsi="微軟正黑體"/>
          <w:color w:val="000000"/>
          <w:sz w:val="22"/>
          <w:szCs w:val="24"/>
          <w:lang w:eastAsia="zh-CN"/>
        </w:rPr>
        <w:t>) ~3</w:t>
      </w:r>
      <w:r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月</w:t>
      </w:r>
      <w:r w:rsidRPr="00F75E00">
        <w:rPr>
          <w:rFonts w:ascii="微軟正黑體" w:eastAsia="SimSun" w:hAnsi="微軟正黑體"/>
          <w:color w:val="000000"/>
          <w:sz w:val="22"/>
          <w:szCs w:val="24"/>
          <w:lang w:eastAsia="zh-CN"/>
        </w:rPr>
        <w:t>16</w:t>
      </w:r>
      <w:r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日</w:t>
      </w:r>
      <w:r w:rsidRPr="00F75E00">
        <w:rPr>
          <w:rFonts w:ascii="微軟正黑體" w:eastAsia="SimSun" w:hAnsi="微軟正黑體"/>
          <w:color w:val="000000"/>
          <w:sz w:val="22"/>
          <w:szCs w:val="24"/>
          <w:lang w:eastAsia="zh-CN"/>
        </w:rPr>
        <w:t>(</w:t>
      </w:r>
      <w:r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五</w:t>
      </w:r>
      <w:r w:rsidRPr="00F75E00">
        <w:rPr>
          <w:rFonts w:ascii="微軟正黑體" w:eastAsia="SimSun" w:hAnsi="微軟正黑體"/>
          <w:color w:val="000000"/>
          <w:sz w:val="22"/>
          <w:szCs w:val="24"/>
          <w:lang w:eastAsia="zh-CN"/>
        </w:rPr>
        <w:t>)</w:t>
      </w:r>
    </w:p>
    <w:p w:rsidR="00F75E00" w:rsidRPr="0039110C" w:rsidRDefault="00F75E00" w:rsidP="00F75E00">
      <w:pPr>
        <w:spacing w:line="0" w:lineRule="atLeast"/>
        <w:rPr>
          <w:rFonts w:ascii="微軟正黑體" w:eastAsia="微軟正黑體" w:hAnsi="微軟正黑體" w:cs="Arial"/>
          <w:color w:val="555555"/>
          <w:sz w:val="22"/>
          <w:szCs w:val="24"/>
          <w:lang w:eastAsia="zh-CN"/>
        </w:rPr>
      </w:pPr>
      <w:r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国家城市：中国上海</w:t>
      </w:r>
      <w:r w:rsidRPr="0039110C">
        <w:rPr>
          <w:rFonts w:ascii="微軟正黑體" w:eastAsia="微軟正黑體" w:hAnsi="微軟正黑體" w:hint="eastAsia"/>
          <w:color w:val="000000"/>
          <w:sz w:val="22"/>
          <w:szCs w:val="24"/>
          <w:lang w:eastAsia="zh-CN"/>
        </w:rPr>
        <w:t xml:space="preserve"> </w:t>
      </w:r>
    </w:p>
    <w:p w:rsidR="00F75E00" w:rsidRPr="00A424AD" w:rsidRDefault="00F75E00" w:rsidP="00F75E00">
      <w:pPr>
        <w:spacing w:line="0" w:lineRule="atLeast"/>
        <w:rPr>
          <w:rFonts w:ascii="微軟正黑體" w:hAnsi="微軟正黑體" w:hint="eastAsia"/>
          <w:color w:val="000000"/>
          <w:sz w:val="22"/>
          <w:szCs w:val="24"/>
          <w:lang w:eastAsia="zh-CN"/>
        </w:rPr>
      </w:pPr>
      <w:r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展出地点：上海新国际展览中心</w:t>
      </w:r>
      <w:r w:rsidR="00A424AD">
        <w:rPr>
          <w:rFonts w:ascii="微軟正黑體" w:hAnsi="微軟正黑體" w:hint="eastAsia"/>
          <w:color w:val="000000"/>
          <w:sz w:val="22"/>
          <w:szCs w:val="24"/>
          <w:lang w:eastAsia="zh-CN"/>
        </w:rPr>
        <w:t xml:space="preserve"> (</w:t>
      </w:r>
      <w:r w:rsidR="00A424AD"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上海市浦东龙阳路</w:t>
      </w:r>
      <w:r w:rsidR="00A424AD" w:rsidRPr="00F75E00">
        <w:rPr>
          <w:rFonts w:ascii="微軟正黑體" w:eastAsia="SimSun" w:hAnsi="微軟正黑體"/>
          <w:color w:val="000000"/>
          <w:sz w:val="22"/>
          <w:szCs w:val="24"/>
          <w:lang w:eastAsia="zh-CN"/>
        </w:rPr>
        <w:t>2345</w:t>
      </w:r>
      <w:r w:rsidR="00A424AD"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号</w:t>
      </w:r>
      <w:r w:rsidR="00A424AD">
        <w:rPr>
          <w:rFonts w:ascii="微軟正黑體" w:hAnsi="微軟正黑體" w:hint="eastAsia"/>
          <w:color w:val="000000"/>
          <w:sz w:val="22"/>
          <w:szCs w:val="24"/>
          <w:lang w:eastAsia="zh-CN"/>
        </w:rPr>
        <w:t>)</w:t>
      </w:r>
    </w:p>
    <w:p w:rsidR="00F75E00" w:rsidRPr="0039110C" w:rsidRDefault="00F75E00" w:rsidP="00F75E00">
      <w:pPr>
        <w:spacing w:line="0" w:lineRule="atLeast"/>
        <w:rPr>
          <w:rFonts w:ascii="微軟正黑體" w:eastAsia="微軟正黑體" w:hAnsi="微軟正黑體" w:cs="Arial"/>
          <w:color w:val="555555"/>
          <w:sz w:val="22"/>
          <w:szCs w:val="24"/>
        </w:rPr>
      </w:pPr>
      <w:r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展</w:t>
      </w:r>
      <w:r w:rsidRPr="0039110C">
        <w:rPr>
          <w:rFonts w:ascii="微軟正黑體" w:eastAsia="微軟正黑體" w:hAnsi="微軟正黑體"/>
          <w:color w:val="000000"/>
          <w:sz w:val="22"/>
          <w:szCs w:val="24"/>
          <w:lang w:eastAsia="zh-CN"/>
        </w:rPr>
        <w:tab/>
      </w:r>
      <w:r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馆：</w:t>
      </w:r>
      <w:r w:rsidRPr="00F75E00">
        <w:rPr>
          <w:rFonts w:ascii="微軟正黑體" w:eastAsia="SimSun" w:hAnsi="微軟正黑體"/>
          <w:color w:val="000000"/>
          <w:sz w:val="22"/>
          <w:szCs w:val="24"/>
          <w:lang w:eastAsia="zh-CN"/>
        </w:rPr>
        <w:t>E6</w:t>
      </w:r>
      <w:r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馆</w:t>
      </w:r>
    </w:p>
    <w:p w:rsidR="00F75E00" w:rsidRPr="0039110C" w:rsidRDefault="00F75E00" w:rsidP="00F75E00">
      <w:pPr>
        <w:spacing w:line="0" w:lineRule="atLeast"/>
        <w:rPr>
          <w:rFonts w:ascii="微軟正黑體" w:eastAsia="微軟正黑體" w:hAnsi="微軟正黑體" w:cs="Arial"/>
          <w:color w:val="555555"/>
          <w:sz w:val="22"/>
          <w:szCs w:val="24"/>
        </w:rPr>
      </w:pPr>
      <w:r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摊</w:t>
      </w:r>
      <w:r w:rsidRPr="0039110C">
        <w:rPr>
          <w:rFonts w:ascii="微軟正黑體" w:eastAsia="微軟正黑體" w:hAnsi="微軟正黑體"/>
          <w:color w:val="000000"/>
          <w:sz w:val="22"/>
          <w:szCs w:val="24"/>
          <w:lang w:eastAsia="zh-CN"/>
        </w:rPr>
        <w:tab/>
      </w:r>
      <w:r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位：</w:t>
      </w:r>
      <w:r w:rsidRPr="00F75E00">
        <w:rPr>
          <w:rFonts w:ascii="微軟正黑體" w:eastAsia="SimSun" w:hAnsi="微軟正黑體"/>
          <w:color w:val="000000"/>
          <w:sz w:val="22"/>
          <w:szCs w:val="24"/>
          <w:lang w:eastAsia="zh-CN"/>
        </w:rPr>
        <w:t>6548</w:t>
      </w:r>
    </w:p>
    <w:p w:rsidR="00F75E00" w:rsidRDefault="00F75E00" w:rsidP="00F75E00">
      <w:pPr>
        <w:spacing w:line="0" w:lineRule="atLeast"/>
        <w:rPr>
          <w:rFonts w:hint="eastAsia"/>
        </w:rPr>
      </w:pPr>
      <w:r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网</w:t>
      </w:r>
      <w:r w:rsidRPr="0039110C">
        <w:rPr>
          <w:rFonts w:ascii="微軟正黑體" w:eastAsia="微軟正黑體" w:hAnsi="微軟正黑體"/>
          <w:color w:val="000000"/>
          <w:sz w:val="22"/>
          <w:szCs w:val="24"/>
          <w:lang w:eastAsia="zh-CN"/>
        </w:rPr>
        <w:tab/>
      </w:r>
      <w:r w:rsidRPr="00F75E00">
        <w:rPr>
          <w:rFonts w:ascii="微軟正黑體" w:eastAsia="SimSun" w:hAnsi="微軟正黑體" w:hint="eastAsia"/>
          <w:color w:val="000000"/>
          <w:sz w:val="22"/>
          <w:szCs w:val="24"/>
          <w:lang w:eastAsia="zh-CN"/>
        </w:rPr>
        <w:t>址：</w:t>
      </w:r>
      <w:hyperlink r:id="rId9" w:history="1">
        <w:r w:rsidRPr="00452793">
          <w:rPr>
            <w:rStyle w:val="a4"/>
            <w:rFonts w:eastAsia="SimSun"/>
            <w:lang w:eastAsia="zh-CN"/>
          </w:rPr>
          <w:t>http://www.electronicachina.com.cn/zh-cn/</w:t>
        </w:r>
      </w:hyperlink>
    </w:p>
    <w:p w:rsidR="00F75E00" w:rsidRPr="00F75E00" w:rsidRDefault="00F75E00" w:rsidP="00F75E00">
      <w:pPr>
        <w:spacing w:line="0" w:lineRule="atLeast"/>
        <w:rPr>
          <w:rFonts w:ascii="微軟正黑體" w:hAnsi="微軟正黑體" w:cs="Arial" w:hint="eastAsia"/>
          <w:b/>
          <w:bCs/>
          <w:color w:val="FF6600"/>
          <w:sz w:val="22"/>
        </w:rPr>
      </w:pPr>
    </w:p>
    <w:p w:rsidR="00144CDF" w:rsidRPr="007E7000" w:rsidRDefault="00F75E00" w:rsidP="00144CDF">
      <w:pPr>
        <w:widowControl/>
        <w:spacing w:line="0" w:lineRule="atLeast"/>
        <w:rPr>
          <w:rFonts w:ascii="微軟正黑體" w:eastAsia="微軟正黑體" w:hAnsi="微軟正黑體" w:hint="eastAsia"/>
          <w:b/>
        </w:rPr>
      </w:pPr>
      <w:r>
        <w:rPr>
          <w:rFonts w:ascii="微軟正黑體" w:eastAsia="微軟正黑體" w:hAnsi="微軟正黑體" w:hint="eastAsia"/>
          <w:b/>
          <w:noProof/>
        </w:rPr>
        <w:drawing>
          <wp:inline distT="0" distB="0" distL="0" distR="0">
            <wp:extent cx="5274310" cy="3790950"/>
            <wp:effectExtent l="19050" t="0" r="2540" b="0"/>
            <wp:docPr id="7" name="圖片 6" descr="2018 Electronica China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 Electronica China 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4CDF" w:rsidRPr="007E7000" w:rsidSect="00FA52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5E17" w:rsidRDefault="00F55E17" w:rsidP="00E35AA4">
      <w:r>
        <w:separator/>
      </w:r>
    </w:p>
  </w:endnote>
  <w:endnote w:type="continuationSeparator" w:id="1">
    <w:p w:rsidR="00F55E17" w:rsidRDefault="00F55E17" w:rsidP="00E35A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5E17" w:rsidRDefault="00F55E17" w:rsidP="00E35AA4">
      <w:r>
        <w:separator/>
      </w:r>
    </w:p>
  </w:footnote>
  <w:footnote w:type="continuationSeparator" w:id="1">
    <w:p w:rsidR="00F55E17" w:rsidRDefault="00F55E17" w:rsidP="00E35AA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0FB4"/>
    <w:rsid w:val="000774A5"/>
    <w:rsid w:val="000A0D3C"/>
    <w:rsid w:val="000B20A3"/>
    <w:rsid w:val="000C35A5"/>
    <w:rsid w:val="00144CDF"/>
    <w:rsid w:val="003129DB"/>
    <w:rsid w:val="0039110C"/>
    <w:rsid w:val="003A6D68"/>
    <w:rsid w:val="003D720F"/>
    <w:rsid w:val="00514BC2"/>
    <w:rsid w:val="005D77AB"/>
    <w:rsid w:val="00736405"/>
    <w:rsid w:val="007E7000"/>
    <w:rsid w:val="007F336C"/>
    <w:rsid w:val="0088372D"/>
    <w:rsid w:val="008B37DC"/>
    <w:rsid w:val="00966FF6"/>
    <w:rsid w:val="00971826"/>
    <w:rsid w:val="009A5285"/>
    <w:rsid w:val="009F4F56"/>
    <w:rsid w:val="00A0585E"/>
    <w:rsid w:val="00A424AD"/>
    <w:rsid w:val="00AC561F"/>
    <w:rsid w:val="00B1538C"/>
    <w:rsid w:val="00B23A2A"/>
    <w:rsid w:val="00B40B0F"/>
    <w:rsid w:val="00CB0FB4"/>
    <w:rsid w:val="00CC61AC"/>
    <w:rsid w:val="00D06E7C"/>
    <w:rsid w:val="00D157C8"/>
    <w:rsid w:val="00DD6F0A"/>
    <w:rsid w:val="00DF7576"/>
    <w:rsid w:val="00E35AA4"/>
    <w:rsid w:val="00E55074"/>
    <w:rsid w:val="00F05015"/>
    <w:rsid w:val="00F55E17"/>
    <w:rsid w:val="00F75E00"/>
    <w:rsid w:val="00F87939"/>
    <w:rsid w:val="00FA524C"/>
    <w:rsid w:val="00FC698E"/>
    <w:rsid w:val="00FE4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24C"/>
    <w:pPr>
      <w:widowControl w:val="0"/>
    </w:pPr>
  </w:style>
  <w:style w:type="paragraph" w:styleId="1">
    <w:name w:val="heading 1"/>
    <w:basedOn w:val="a"/>
    <w:link w:val="10"/>
    <w:uiPriority w:val="9"/>
    <w:qFormat/>
    <w:rsid w:val="00DF7576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4F56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B0FB4"/>
    <w:rPr>
      <w:b/>
      <w:bCs/>
    </w:rPr>
  </w:style>
  <w:style w:type="character" w:customStyle="1" w:styleId="apple-converted-space">
    <w:name w:val="apple-converted-space"/>
    <w:basedOn w:val="a0"/>
    <w:rsid w:val="00CB0FB4"/>
  </w:style>
  <w:style w:type="character" w:styleId="a4">
    <w:name w:val="Hyperlink"/>
    <w:basedOn w:val="a0"/>
    <w:uiPriority w:val="99"/>
    <w:unhideWhenUsed/>
    <w:rsid w:val="00CB0FB4"/>
    <w:rPr>
      <w:color w:val="0000FF"/>
      <w:u w:val="single"/>
    </w:rPr>
  </w:style>
  <w:style w:type="character" w:customStyle="1" w:styleId="10">
    <w:name w:val="標題 1 字元"/>
    <w:basedOn w:val="a0"/>
    <w:link w:val="1"/>
    <w:uiPriority w:val="9"/>
    <w:rsid w:val="00DF7576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F050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0501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E35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E35AA4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E35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E35AA4"/>
    <w:rPr>
      <w:sz w:val="20"/>
      <w:szCs w:val="20"/>
    </w:rPr>
  </w:style>
  <w:style w:type="character" w:customStyle="1" w:styleId="40">
    <w:name w:val="標題 4 字元"/>
    <w:basedOn w:val="a0"/>
    <w:link w:val="4"/>
    <w:uiPriority w:val="9"/>
    <w:semiHidden/>
    <w:rsid w:val="009F4F56"/>
    <w:rPr>
      <w:rFonts w:asciiTheme="majorHAnsi" w:eastAsiaTheme="majorEastAsia" w:hAnsiTheme="majorHAnsi" w:cstheme="majorBidi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9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2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1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2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45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3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4301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150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300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336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433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9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ectronica-china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electronicachina.com.cn/zh-cn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4672E-3DA6-4E6E-8305-C13AB9B88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155</Words>
  <Characters>884</Characters>
  <Application>Microsoft Office Word</Application>
  <DocSecurity>0</DocSecurity>
  <Lines>7</Lines>
  <Paragraphs>2</Paragraphs>
  <ScaleCrop>false</ScaleCrop>
  <Company>mychat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A1408</dc:creator>
  <cp:keywords/>
  <dc:description/>
  <cp:lastModifiedBy>A1408</cp:lastModifiedBy>
  <cp:revision>3</cp:revision>
  <dcterms:created xsi:type="dcterms:W3CDTF">2018-03-05T05:35:00Z</dcterms:created>
  <dcterms:modified xsi:type="dcterms:W3CDTF">2018-03-05T05:39:00Z</dcterms:modified>
</cp:coreProperties>
</file>